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公开询价报价表（模板）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项目名称：</w:t>
      </w:r>
    </w:p>
    <w:tbl>
      <w:tblPr>
        <w:tblStyle w:val="5"/>
        <w:tblW w:w="8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85"/>
        <w:gridCol w:w="1305"/>
        <w:gridCol w:w="2145"/>
        <w:gridCol w:w="1033"/>
        <w:gridCol w:w="73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货物（服务）名称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品牌型号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具体参数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 xml:space="preserve"> 报价人（签字）：                                        报价公司（公章）</w:t>
      </w:r>
    </w:p>
    <w:p>
      <w:r>
        <w:rPr>
          <w:rFonts w:hint="eastAsia"/>
        </w:rPr>
        <w:t xml:space="preserve"> 联系电话：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dmMzcxOTkzZTFiZjVlMTZkMzA0MmFiYWE0NDdkNTkifQ=="/>
  </w:docVars>
  <w:rsids>
    <w:rsidRoot w:val="4BBD286A"/>
    <w:rsid w:val="00255243"/>
    <w:rsid w:val="003A31C7"/>
    <w:rsid w:val="007F22C8"/>
    <w:rsid w:val="00B03350"/>
    <w:rsid w:val="0F856450"/>
    <w:rsid w:val="1A6B5EFD"/>
    <w:rsid w:val="2A4542B3"/>
    <w:rsid w:val="4BBD286A"/>
    <w:rsid w:val="5A0C4353"/>
    <w:rsid w:val="5EDA5B86"/>
    <w:rsid w:val="6EA94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通化师范学院</Company>
  <Pages>1</Pages>
  <Words>103</Words>
  <Characters>124</Characters>
  <Lines>2</Lines>
  <Paragraphs>1</Paragraphs>
  <TotalTime>8</TotalTime>
  <ScaleCrop>false</ScaleCrop>
  <LinksUpToDate>false</LinksUpToDate>
  <CharactersWithSpaces>190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2020-09-27T23:56:00Z</dcterms:created>
  <dc:creator>肖，太阳,升,起来,阳光,照,进来</dc:creator>
  <cp:lastModifiedBy>GZC</cp:lastModifiedBy>
  <cp:lastPrinted>2023-05-24T03:09:00Z</cp:lastPrinted>
  <dcterms:modified xsi:type="dcterms:W3CDTF">2023-05-24T03:11:33Z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F0CBF6962A0A4A67A091D53D9C71CB8D_12</vt:lpwstr>
  </property>
</Properties>
</file>